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70" w:rsidRDefault="006744B7">
      <w:pPr>
        <w:rPr>
          <w:lang w:val="sl-SI"/>
        </w:rPr>
      </w:pPr>
      <w:r>
        <w:rPr>
          <w:lang w:val="sl-SI"/>
        </w:rPr>
        <w:t>Water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6008"/>
      </w:tblGrid>
      <w:tr w:rsidR="006744B7" w:rsidRPr="006744B7" w:rsidTr="00DB40E2">
        <w:trPr>
          <w:trHeight w:val="758"/>
        </w:trPr>
        <w:tc>
          <w:tcPr>
            <w:tcW w:w="3040" w:type="dxa"/>
            <w:shd w:val="pct20" w:color="auto" w:fill="auto"/>
          </w:tcPr>
          <w:p w:rsidR="006744B7" w:rsidRPr="006744B7" w:rsidRDefault="00DB40E2" w:rsidP="006744B7">
            <w:pPr>
              <w:spacing w:after="0" w:line="240" w:lineRule="auto"/>
              <w:rPr>
                <w:rFonts w:ascii="Calibri" w:eastAsia="Calibri" w:hAnsi="Calibri" w:cs="Times New Roman"/>
                <w:lang w:val="en-US"/>
              </w:rPr>
            </w:pPr>
            <w:bookmarkStart w:id="0" w:name="_GoBack"/>
            <w:r>
              <w:rPr>
                <w:rFonts w:ascii="Calibri" w:eastAsia="Calibri" w:hAnsi="Calibri" w:cs="Times New Roman"/>
                <w:noProof/>
                <w:lang w:val="es-ES" w:eastAsia="es-ES"/>
              </w:rPr>
              <w:drawing>
                <wp:inline distT="0" distB="0" distL="0" distR="0">
                  <wp:extent cx="1826895" cy="6629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0800000" flipH="1" flipV="1">
                            <a:off x="0" y="0"/>
                            <a:ext cx="1826895" cy="662940"/>
                          </a:xfrm>
                          <a:prstGeom prst="rect">
                            <a:avLst/>
                          </a:prstGeom>
                          <a:noFill/>
                          <a:ln>
                            <a:noFill/>
                          </a:ln>
                        </pic:spPr>
                      </pic:pic>
                    </a:graphicData>
                  </a:graphic>
                </wp:inline>
              </w:drawing>
            </w:r>
            <w:bookmarkEnd w:id="0"/>
          </w:p>
          <w:p w:rsidR="006744B7" w:rsidRPr="006744B7" w:rsidRDefault="006744B7" w:rsidP="006744B7">
            <w:pPr>
              <w:spacing w:after="0" w:line="240" w:lineRule="auto"/>
              <w:rPr>
                <w:rFonts w:ascii="Calibri" w:eastAsia="Calibri" w:hAnsi="Calibri" w:cs="Times New Roman"/>
                <w:lang w:val="en-US"/>
              </w:rPr>
            </w:pPr>
          </w:p>
          <w:p w:rsidR="006744B7" w:rsidRPr="006744B7" w:rsidRDefault="006744B7" w:rsidP="006744B7">
            <w:pPr>
              <w:spacing w:after="0" w:line="240" w:lineRule="auto"/>
              <w:rPr>
                <w:rFonts w:ascii="Calibri" w:eastAsia="Calibri" w:hAnsi="Calibri" w:cs="Times New Roman"/>
                <w:lang w:val="en-US"/>
              </w:rPr>
            </w:pPr>
          </w:p>
        </w:tc>
        <w:tc>
          <w:tcPr>
            <w:tcW w:w="5680" w:type="dxa"/>
            <w:shd w:val="pct20" w:color="auto" w:fill="auto"/>
          </w:tcPr>
          <w:p w:rsidR="006744B7" w:rsidRPr="006744B7" w:rsidRDefault="006744B7" w:rsidP="006744B7">
            <w:pPr>
              <w:spacing w:after="0" w:line="240" w:lineRule="auto"/>
              <w:jc w:val="center"/>
              <w:rPr>
                <w:rFonts w:ascii="Calibri" w:eastAsia="Calibri" w:hAnsi="Calibri" w:cs="Times New Roman"/>
                <w:sz w:val="40"/>
                <w:szCs w:val="40"/>
                <w:lang w:val="en-US"/>
              </w:rPr>
            </w:pPr>
            <w:r w:rsidRPr="006744B7">
              <w:rPr>
                <w:rFonts w:ascii="Calibri" w:eastAsia="Calibri" w:hAnsi="Calibri" w:cs="Times New Roman"/>
                <w:sz w:val="40"/>
                <w:szCs w:val="40"/>
                <w:lang w:val="en-US"/>
              </w:rPr>
              <w:t xml:space="preserve">Atelier for </w:t>
            </w:r>
            <w:proofErr w:type="gramStart"/>
            <w:r w:rsidRPr="006744B7">
              <w:rPr>
                <w:rFonts w:ascii="Calibri" w:eastAsia="Calibri" w:hAnsi="Calibri" w:cs="Times New Roman"/>
                <w:sz w:val="40"/>
                <w:szCs w:val="40"/>
                <w:lang w:val="en-US"/>
              </w:rPr>
              <w:t>STE(</w:t>
            </w:r>
            <w:proofErr w:type="gramEnd"/>
            <w:r w:rsidRPr="006744B7">
              <w:rPr>
                <w:rFonts w:ascii="Calibri" w:eastAsia="Calibri" w:hAnsi="Calibri" w:cs="Times New Roman"/>
                <w:sz w:val="40"/>
                <w:szCs w:val="40"/>
                <w:lang w:val="en-US"/>
              </w:rPr>
              <w:t>A)M project.</w:t>
            </w: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Title</w:t>
            </w:r>
          </w:p>
        </w:tc>
        <w:tc>
          <w:tcPr>
            <w:tcW w:w="5680" w:type="dxa"/>
            <w:shd w:val="clear" w:color="auto" w:fill="auto"/>
          </w:tcPr>
          <w:p w:rsidR="006744B7" w:rsidRPr="006744B7" w:rsidRDefault="006744B7" w:rsidP="006744B7">
            <w:pPr>
              <w:spacing w:after="0" w:line="240" w:lineRule="auto"/>
              <w:rPr>
                <w:rFonts w:ascii="Calibri" w:eastAsia="Calibri" w:hAnsi="Calibri" w:cs="Times New Roman"/>
                <w:lang w:val="en-US"/>
              </w:rPr>
            </w:pPr>
          </w:p>
          <w:p w:rsidR="006744B7" w:rsidRPr="006744B7" w:rsidRDefault="006744B7" w:rsidP="006744B7">
            <w:pPr>
              <w:spacing w:after="0" w:line="240" w:lineRule="auto"/>
              <w:rPr>
                <w:rFonts w:ascii="Calibri" w:eastAsia="Calibri" w:hAnsi="Calibri" w:cs="Times New Roman"/>
                <w:lang w:val="en-US"/>
              </w:rPr>
            </w:pPr>
            <w:r>
              <w:rPr>
                <w:rFonts w:ascii="Calibri" w:eastAsia="Calibri" w:hAnsi="Calibri" w:cs="Times New Roman"/>
                <w:lang w:val="en-US"/>
              </w:rPr>
              <w:t>Water lesson</w:t>
            </w: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 xml:space="preserve">Content knowledge </w:t>
            </w:r>
          </w:p>
        </w:tc>
        <w:tc>
          <w:tcPr>
            <w:tcW w:w="5680" w:type="dxa"/>
            <w:shd w:val="clear" w:color="auto" w:fill="auto"/>
          </w:tcPr>
          <w:p w:rsidR="006744B7" w:rsidRPr="006744B7" w:rsidRDefault="006744B7" w:rsidP="006744B7">
            <w:pPr>
              <w:spacing w:after="0" w:line="240" w:lineRule="auto"/>
              <w:rPr>
                <w:rFonts w:ascii="Calibri" w:eastAsia="Calibri" w:hAnsi="Calibri" w:cs="Times New Roman"/>
                <w:lang w:val="en-US"/>
              </w:rPr>
            </w:pPr>
            <w:r>
              <w:rPr>
                <w:rFonts w:ascii="Calibri" w:eastAsia="Calibri" w:hAnsi="Calibri" w:cs="Times New Roman"/>
                <w:lang w:val="en-US"/>
              </w:rPr>
              <w:t>Different aspects of water, words connected with water, problems connected with water, awareness of water as a global issue</w:t>
            </w: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Methodology</w:t>
            </w:r>
          </w:p>
        </w:tc>
        <w:tc>
          <w:tcPr>
            <w:tcW w:w="5680" w:type="dxa"/>
            <w:shd w:val="clear" w:color="auto" w:fill="auto"/>
          </w:tcPr>
          <w:p w:rsidR="006744B7" w:rsidRPr="006744B7" w:rsidRDefault="006744B7" w:rsidP="006744B7">
            <w:pPr>
              <w:spacing w:after="0" w:line="240" w:lineRule="auto"/>
              <w:rPr>
                <w:rFonts w:eastAsia="Calibri" w:cstheme="minorHAnsi"/>
                <w:lang w:val="en-US"/>
              </w:rPr>
            </w:pPr>
            <w:r w:rsidRPr="006744B7">
              <w:rPr>
                <w:rFonts w:eastAsia="Arial" w:cstheme="minorHAnsi"/>
                <w:color w:val="000000"/>
                <w:lang w:eastAsia="pl-PL"/>
              </w:rPr>
              <w:t>Project-based learning: students get tasks to research and present. They work in a group of 5.</w:t>
            </w:r>
          </w:p>
          <w:p w:rsidR="006744B7" w:rsidRPr="006744B7" w:rsidRDefault="006744B7" w:rsidP="006744B7">
            <w:pPr>
              <w:spacing w:after="0" w:line="240" w:lineRule="auto"/>
              <w:rPr>
                <w:rFonts w:ascii="Calibri" w:eastAsia="Calibri" w:hAnsi="Calibri" w:cs="Times New Roman"/>
                <w:lang w:val="en-US"/>
              </w:rPr>
            </w:pP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Technology</w:t>
            </w:r>
          </w:p>
        </w:tc>
        <w:tc>
          <w:tcPr>
            <w:tcW w:w="5680" w:type="dxa"/>
            <w:shd w:val="clear" w:color="auto" w:fill="auto"/>
          </w:tcPr>
          <w:p w:rsidR="006744B7" w:rsidRPr="006744B7" w:rsidRDefault="006744B7" w:rsidP="006744B7">
            <w:pPr>
              <w:spacing w:after="0" w:line="240" w:lineRule="auto"/>
              <w:rPr>
                <w:rFonts w:ascii="Calibri" w:eastAsia="Calibri" w:hAnsi="Calibri" w:cs="Times New Roman"/>
                <w:lang w:val="en-US"/>
              </w:rPr>
            </w:pPr>
            <w:r>
              <w:rPr>
                <w:rFonts w:ascii="Calibri" w:eastAsia="Calibri" w:hAnsi="Calibri" w:cs="Times New Roman"/>
                <w:lang w:val="en-US"/>
              </w:rPr>
              <w:t>Computers, internet.</w:t>
            </w:r>
          </w:p>
          <w:p w:rsidR="006744B7" w:rsidRPr="006744B7" w:rsidRDefault="006744B7" w:rsidP="006744B7">
            <w:pPr>
              <w:spacing w:after="0" w:line="240" w:lineRule="auto"/>
              <w:rPr>
                <w:rFonts w:ascii="Calibri" w:eastAsia="Calibri" w:hAnsi="Calibri" w:cs="Times New Roman"/>
                <w:lang w:val="en-US"/>
              </w:rPr>
            </w:pP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Duration</w:t>
            </w:r>
          </w:p>
        </w:tc>
        <w:tc>
          <w:tcPr>
            <w:tcW w:w="5680" w:type="dxa"/>
            <w:shd w:val="clear" w:color="auto" w:fill="auto"/>
          </w:tcPr>
          <w:p w:rsidR="006744B7" w:rsidRPr="006744B7" w:rsidRDefault="006744B7" w:rsidP="006744B7">
            <w:pPr>
              <w:spacing w:after="0" w:line="240" w:lineRule="auto"/>
              <w:rPr>
                <w:rFonts w:ascii="Calibri" w:eastAsia="Calibri" w:hAnsi="Calibri" w:cs="Times New Roman"/>
                <w:lang w:val="en-US"/>
              </w:rPr>
            </w:pPr>
          </w:p>
          <w:p w:rsidR="006744B7" w:rsidRPr="006744B7" w:rsidRDefault="006744B7" w:rsidP="006744B7">
            <w:pPr>
              <w:spacing w:after="0" w:line="240" w:lineRule="auto"/>
              <w:rPr>
                <w:rFonts w:ascii="Calibri" w:eastAsia="Calibri" w:hAnsi="Calibri" w:cs="Times New Roman"/>
                <w:lang w:val="en-US"/>
              </w:rPr>
            </w:pPr>
            <w:r>
              <w:rPr>
                <w:rFonts w:ascii="Calibri" w:eastAsia="Calibri" w:hAnsi="Calibri" w:cs="Times New Roman"/>
                <w:lang w:val="en-US"/>
              </w:rPr>
              <w:t>90 minutes</w:t>
            </w: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Target group (age, course)</w:t>
            </w:r>
          </w:p>
        </w:tc>
        <w:tc>
          <w:tcPr>
            <w:tcW w:w="5680" w:type="dxa"/>
            <w:shd w:val="clear" w:color="auto" w:fill="auto"/>
          </w:tcPr>
          <w:p w:rsidR="006744B7" w:rsidRPr="006744B7" w:rsidRDefault="006744B7" w:rsidP="006744B7">
            <w:pPr>
              <w:spacing w:after="0" w:line="240" w:lineRule="auto"/>
              <w:rPr>
                <w:rFonts w:ascii="Calibri" w:eastAsia="Calibri" w:hAnsi="Calibri" w:cs="Times New Roman"/>
                <w:lang w:val="en-US"/>
              </w:rPr>
            </w:pPr>
            <w:r>
              <w:rPr>
                <w:rFonts w:ascii="Calibri" w:eastAsia="Calibri" w:hAnsi="Calibri" w:cs="Times New Roman"/>
                <w:lang w:val="en-US"/>
              </w:rPr>
              <w:t>Student aged 15, English lesson</w:t>
            </w: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Resources</w:t>
            </w:r>
          </w:p>
        </w:tc>
        <w:tc>
          <w:tcPr>
            <w:tcW w:w="5680" w:type="dxa"/>
            <w:shd w:val="clear" w:color="auto" w:fill="auto"/>
          </w:tcPr>
          <w:p w:rsidR="006744B7" w:rsidRDefault="000A2067" w:rsidP="006744B7">
            <w:pPr>
              <w:spacing w:after="0" w:line="240" w:lineRule="auto"/>
              <w:rPr>
                <w:rFonts w:ascii="Calibri" w:eastAsia="Calibri" w:hAnsi="Calibri" w:cs="Times New Roman"/>
                <w:lang w:val="en-US"/>
              </w:rPr>
            </w:pPr>
            <w:hyperlink r:id="rId6" w:history="1">
              <w:r w:rsidR="006744B7" w:rsidRPr="0075749D">
                <w:rPr>
                  <w:rStyle w:val="Hipervnculo"/>
                  <w:rFonts w:ascii="Calibri" w:eastAsia="Calibri" w:hAnsi="Calibri" w:cs="Times New Roman"/>
                  <w:lang w:val="en-US"/>
                </w:rPr>
                <w:t>https://www.nationalgeographic.com/environment/sustainable-earth/water/</w:t>
              </w:r>
            </w:hyperlink>
          </w:p>
          <w:p w:rsidR="006744B7" w:rsidRDefault="000A2067" w:rsidP="006744B7">
            <w:pPr>
              <w:spacing w:after="0" w:line="240" w:lineRule="auto"/>
              <w:rPr>
                <w:rFonts w:ascii="Calibri" w:eastAsia="Calibri" w:hAnsi="Calibri" w:cs="Times New Roman"/>
                <w:lang w:val="en-US"/>
              </w:rPr>
            </w:pPr>
            <w:hyperlink r:id="rId7" w:history="1">
              <w:r w:rsidR="006744B7" w:rsidRPr="0075749D">
                <w:rPr>
                  <w:rStyle w:val="Hipervnculo"/>
                  <w:rFonts w:ascii="Calibri" w:eastAsia="Calibri" w:hAnsi="Calibri" w:cs="Times New Roman"/>
                  <w:lang w:val="en-US"/>
                </w:rPr>
                <w:t>https://www.youtube.com/watch?v=rXepkIWPhFQ</w:t>
              </w:r>
            </w:hyperlink>
          </w:p>
          <w:p w:rsidR="006744B7" w:rsidRDefault="006744B7" w:rsidP="006744B7">
            <w:pPr>
              <w:spacing w:after="0" w:line="240" w:lineRule="auto"/>
              <w:rPr>
                <w:rFonts w:ascii="Calibri" w:eastAsia="Calibri" w:hAnsi="Calibri" w:cs="Times New Roman"/>
                <w:lang w:val="en-US"/>
              </w:rPr>
            </w:pPr>
          </w:p>
          <w:p w:rsidR="006744B7" w:rsidRPr="006744B7" w:rsidRDefault="006744B7" w:rsidP="006744B7">
            <w:pPr>
              <w:spacing w:after="0" w:line="240" w:lineRule="auto"/>
              <w:rPr>
                <w:rFonts w:ascii="Calibri" w:eastAsia="Calibri" w:hAnsi="Calibri" w:cs="Times New Roman"/>
                <w:lang w:val="en-US"/>
              </w:rPr>
            </w:pPr>
            <w:r>
              <w:rPr>
                <w:rFonts w:ascii="Calibri" w:eastAsia="Calibri" w:hAnsi="Calibri" w:cs="Times New Roman"/>
                <w:lang w:val="en-US"/>
              </w:rPr>
              <w:t>other webpages that students choose themselves</w:t>
            </w:r>
          </w:p>
          <w:p w:rsidR="006744B7" w:rsidRPr="006744B7" w:rsidRDefault="006744B7" w:rsidP="006744B7">
            <w:pPr>
              <w:spacing w:after="0" w:line="240" w:lineRule="auto"/>
              <w:rPr>
                <w:rFonts w:ascii="Calibri" w:eastAsia="Calibri" w:hAnsi="Calibri" w:cs="Times New Roman"/>
                <w:lang w:val="en-US"/>
              </w:rPr>
            </w:pPr>
          </w:p>
          <w:p w:rsidR="006744B7" w:rsidRPr="006744B7" w:rsidRDefault="006744B7" w:rsidP="006744B7">
            <w:pPr>
              <w:spacing w:after="0" w:line="240" w:lineRule="auto"/>
              <w:rPr>
                <w:rFonts w:ascii="Calibri" w:eastAsia="Calibri" w:hAnsi="Calibri" w:cs="Times New Roman"/>
                <w:lang w:val="en-US"/>
              </w:rPr>
            </w:pPr>
          </w:p>
        </w:tc>
      </w:tr>
      <w:tr w:rsidR="006744B7" w:rsidRPr="006744B7" w:rsidTr="00BE3188">
        <w:tc>
          <w:tcPr>
            <w:tcW w:w="3040" w:type="dxa"/>
            <w:shd w:val="clear" w:color="auto" w:fill="auto"/>
          </w:tcPr>
          <w:p w:rsidR="006744B7" w:rsidRPr="006744B7" w:rsidRDefault="006744B7" w:rsidP="006744B7">
            <w:pPr>
              <w:pBdr>
                <w:top w:val="nil"/>
                <w:left w:val="nil"/>
                <w:bottom w:val="nil"/>
                <w:right w:val="nil"/>
                <w:between w:val="nil"/>
              </w:pBdr>
              <w:spacing w:after="0" w:line="240" w:lineRule="auto"/>
              <w:rPr>
                <w:rFonts w:ascii="Calibri" w:eastAsia="Calibri" w:hAnsi="Calibri" w:cs="Calibri"/>
                <w:color w:val="000000"/>
                <w:sz w:val="28"/>
                <w:szCs w:val="24"/>
                <w:lang w:eastAsia="pl-PL"/>
              </w:rPr>
            </w:pPr>
            <w:r w:rsidRPr="006744B7">
              <w:rPr>
                <w:rFonts w:ascii="Calibri" w:eastAsia="Calibri" w:hAnsi="Calibri" w:cs="Calibri"/>
                <w:color w:val="000000"/>
                <w:sz w:val="24"/>
                <w:szCs w:val="24"/>
                <w:lang w:eastAsia="pl-PL"/>
              </w:rPr>
              <w:t xml:space="preserve">Learning Objectives, Skills and competencies </w:t>
            </w:r>
          </w:p>
          <w:p w:rsidR="006744B7" w:rsidRPr="006744B7" w:rsidRDefault="006744B7" w:rsidP="006744B7">
            <w:pPr>
              <w:spacing w:after="0" w:line="240" w:lineRule="auto"/>
              <w:rPr>
                <w:rFonts w:ascii="Calibri" w:eastAsia="Calibri" w:hAnsi="Calibri" w:cs="Times New Roman"/>
                <w:lang w:val="en-US"/>
              </w:rPr>
            </w:pPr>
          </w:p>
        </w:tc>
        <w:tc>
          <w:tcPr>
            <w:tcW w:w="5680" w:type="dxa"/>
            <w:shd w:val="clear" w:color="auto" w:fill="auto"/>
          </w:tcPr>
          <w:p w:rsidR="006744B7" w:rsidRDefault="006744B7" w:rsidP="006744B7">
            <w:pPr>
              <w:spacing w:after="0" w:line="240" w:lineRule="auto"/>
              <w:rPr>
                <w:rFonts w:ascii="Calibri" w:eastAsia="Calibri" w:hAnsi="Calibri" w:cs="Calibri"/>
                <w:color w:val="000000"/>
                <w:sz w:val="24"/>
                <w:szCs w:val="24"/>
                <w:lang w:eastAsia="pl-PL"/>
              </w:rPr>
            </w:pPr>
            <w:r>
              <w:rPr>
                <w:rFonts w:ascii="Calibri" w:eastAsia="Calibri" w:hAnsi="Calibri" w:cs="Calibri"/>
                <w:color w:val="000000"/>
                <w:sz w:val="24"/>
                <w:szCs w:val="24"/>
                <w:lang w:eastAsia="pl-PL"/>
              </w:rPr>
              <w:t xml:space="preserve">Students research the topic they are given in the group. The aspect covered are: </w:t>
            </w:r>
          </w:p>
          <w:p w:rsidR="006744B7" w:rsidRPr="0050478E" w:rsidRDefault="006744B7" w:rsidP="0050478E">
            <w:pPr>
              <w:pStyle w:val="Prrafodelista"/>
              <w:numPr>
                <w:ilvl w:val="0"/>
                <w:numId w:val="1"/>
              </w:numPr>
              <w:spacing w:after="0" w:line="240" w:lineRule="auto"/>
              <w:rPr>
                <w:rFonts w:ascii="Calibri" w:eastAsia="Calibri" w:hAnsi="Calibri" w:cs="Times New Roman"/>
                <w:i/>
                <w:lang w:val="en-US"/>
              </w:rPr>
            </w:pPr>
            <w:r w:rsidRPr="0050478E">
              <w:rPr>
                <w:rFonts w:ascii="Calibri" w:eastAsia="Calibri" w:hAnsi="Calibri" w:cs="Times New Roman"/>
                <w:lang w:val="en-US"/>
              </w:rPr>
              <w:t>Reading a</w:t>
            </w:r>
            <w:r w:rsidR="0050478E">
              <w:rPr>
                <w:rFonts w:ascii="Calibri" w:eastAsia="Calibri" w:hAnsi="Calibri" w:cs="Times New Roman"/>
                <w:lang w:val="en-US"/>
              </w:rPr>
              <w:t>nd summarizing an a</w:t>
            </w:r>
            <w:r w:rsidRPr="0050478E">
              <w:rPr>
                <w:rFonts w:ascii="Calibri" w:eastAsia="Calibri" w:hAnsi="Calibri" w:cs="Times New Roman"/>
                <w:lang w:val="en-US"/>
              </w:rPr>
              <w:t xml:space="preserve">rticle from </w:t>
            </w:r>
            <w:r w:rsidR="0050478E">
              <w:rPr>
                <w:rFonts w:ascii="Calibri" w:eastAsia="Calibri" w:hAnsi="Calibri" w:cs="Times New Roman"/>
                <w:lang w:val="en-US"/>
              </w:rPr>
              <w:t>N</w:t>
            </w:r>
            <w:r w:rsidRPr="0050478E">
              <w:rPr>
                <w:rFonts w:ascii="Calibri" w:eastAsia="Calibri" w:hAnsi="Calibri" w:cs="Times New Roman"/>
                <w:lang w:val="en-US"/>
              </w:rPr>
              <w:t>ational</w:t>
            </w:r>
            <w:r w:rsidR="0050478E">
              <w:rPr>
                <w:rFonts w:ascii="Calibri" w:eastAsia="Calibri" w:hAnsi="Calibri" w:cs="Times New Roman"/>
                <w:lang w:val="en-US"/>
              </w:rPr>
              <w:t xml:space="preserve"> G</w:t>
            </w:r>
            <w:r w:rsidRPr="0050478E">
              <w:rPr>
                <w:rFonts w:ascii="Calibri" w:eastAsia="Calibri" w:hAnsi="Calibri" w:cs="Times New Roman"/>
                <w:lang w:val="en-US"/>
              </w:rPr>
              <w:t>eographic titled:</w:t>
            </w:r>
            <w:r w:rsidRPr="0050478E">
              <w:rPr>
                <w:rFonts w:ascii="Calibri" w:eastAsia="Calibri" w:hAnsi="Calibri" w:cs="Times New Roman"/>
                <w:i/>
                <w:lang w:val="en-US"/>
              </w:rPr>
              <w:t>Sustainable Earth: Water</w:t>
            </w:r>
          </w:p>
          <w:p w:rsidR="006744B7" w:rsidRPr="0050478E" w:rsidRDefault="006744B7" w:rsidP="0050478E">
            <w:pPr>
              <w:pStyle w:val="Prrafodelista"/>
              <w:numPr>
                <w:ilvl w:val="0"/>
                <w:numId w:val="1"/>
              </w:numPr>
              <w:spacing w:after="0" w:line="240" w:lineRule="auto"/>
              <w:rPr>
                <w:rFonts w:ascii="Calibri" w:eastAsia="Calibri" w:hAnsi="Calibri" w:cs="Times New Roman"/>
                <w:lang w:val="en-US"/>
              </w:rPr>
            </w:pPr>
            <w:r w:rsidRPr="0050478E">
              <w:rPr>
                <w:rFonts w:ascii="Calibri" w:eastAsia="Calibri" w:hAnsi="Calibri" w:cs="Times New Roman"/>
                <w:lang w:val="en-US"/>
              </w:rPr>
              <w:t xml:space="preserve">Researching </w:t>
            </w:r>
            <w:r w:rsidR="0050478E">
              <w:rPr>
                <w:rFonts w:ascii="Calibri" w:eastAsia="Calibri" w:hAnsi="Calibri" w:cs="Times New Roman"/>
                <w:lang w:val="en-US"/>
              </w:rPr>
              <w:t xml:space="preserve">and presenting </w:t>
            </w:r>
            <w:r w:rsidRPr="0050478E">
              <w:rPr>
                <w:rFonts w:ascii="Calibri" w:eastAsia="Calibri" w:hAnsi="Calibri" w:cs="Times New Roman"/>
                <w:lang w:val="en-US"/>
              </w:rPr>
              <w:t>different aspect of bottled water.</w:t>
            </w:r>
          </w:p>
          <w:p w:rsidR="006744B7" w:rsidRPr="0050478E" w:rsidRDefault="006744B7" w:rsidP="0050478E">
            <w:pPr>
              <w:pStyle w:val="Prrafodelista"/>
              <w:numPr>
                <w:ilvl w:val="0"/>
                <w:numId w:val="1"/>
              </w:numPr>
              <w:spacing w:after="0" w:line="240" w:lineRule="auto"/>
              <w:rPr>
                <w:rFonts w:ascii="Calibri" w:eastAsia="Calibri" w:hAnsi="Calibri" w:cs="Times New Roman"/>
                <w:lang w:val="en-US"/>
              </w:rPr>
            </w:pPr>
            <w:r w:rsidRPr="0050478E">
              <w:rPr>
                <w:rFonts w:ascii="Calibri" w:eastAsia="Calibri" w:hAnsi="Calibri" w:cs="Times New Roman"/>
                <w:lang w:val="en-US"/>
              </w:rPr>
              <w:t>Listening and analyzing the meaning of water in popular songs.</w:t>
            </w:r>
          </w:p>
          <w:p w:rsidR="006744B7" w:rsidRPr="0050478E" w:rsidRDefault="006744B7" w:rsidP="0050478E">
            <w:pPr>
              <w:pStyle w:val="Prrafodelista"/>
              <w:numPr>
                <w:ilvl w:val="0"/>
                <w:numId w:val="1"/>
              </w:numPr>
              <w:spacing w:after="0" w:line="240" w:lineRule="auto"/>
              <w:rPr>
                <w:rFonts w:ascii="Calibri" w:eastAsia="Calibri" w:hAnsi="Calibri" w:cs="Times New Roman"/>
                <w:lang w:val="en-US"/>
              </w:rPr>
            </w:pPr>
            <w:r w:rsidRPr="0050478E">
              <w:rPr>
                <w:rFonts w:ascii="Calibri" w:eastAsia="Calibri" w:hAnsi="Calibri" w:cs="Times New Roman"/>
                <w:lang w:val="en-US"/>
              </w:rPr>
              <w:t>Discussing</w:t>
            </w:r>
            <w:r w:rsidR="0050478E" w:rsidRPr="0050478E">
              <w:rPr>
                <w:rFonts w:ascii="Calibri" w:eastAsia="Calibri" w:hAnsi="Calibri" w:cs="Times New Roman"/>
                <w:lang w:val="en-US"/>
              </w:rPr>
              <w:t xml:space="preserve"> problems with </w:t>
            </w:r>
            <w:r w:rsidRPr="0050478E">
              <w:rPr>
                <w:rFonts w:ascii="Calibri" w:eastAsia="Calibri" w:hAnsi="Calibri" w:cs="Times New Roman"/>
                <w:lang w:val="en-US"/>
              </w:rPr>
              <w:t>water in their everyday lives.</w:t>
            </w:r>
          </w:p>
          <w:p w:rsidR="006744B7" w:rsidRPr="0050478E" w:rsidRDefault="006744B7" w:rsidP="0050478E">
            <w:pPr>
              <w:pStyle w:val="Prrafodelista"/>
              <w:numPr>
                <w:ilvl w:val="0"/>
                <w:numId w:val="1"/>
              </w:numPr>
              <w:spacing w:after="0" w:line="240" w:lineRule="auto"/>
              <w:rPr>
                <w:rFonts w:ascii="Calibri" w:eastAsia="Calibri" w:hAnsi="Calibri" w:cs="Times New Roman"/>
                <w:lang w:val="en-US"/>
              </w:rPr>
            </w:pPr>
            <w:r w:rsidRPr="0050478E">
              <w:rPr>
                <w:rFonts w:ascii="Calibri" w:eastAsia="Calibri" w:hAnsi="Calibri" w:cs="Times New Roman"/>
                <w:lang w:val="en-US"/>
              </w:rPr>
              <w:t>Learning and teaching expressions, idioms and phrases</w:t>
            </w:r>
            <w:r w:rsidR="00D42199" w:rsidRPr="0050478E">
              <w:rPr>
                <w:rFonts w:ascii="Calibri" w:eastAsia="Calibri" w:hAnsi="Calibri" w:cs="Times New Roman"/>
                <w:lang w:val="en-US"/>
              </w:rPr>
              <w:t xml:space="preserve"> with water in English.</w:t>
            </w:r>
          </w:p>
          <w:p w:rsidR="006744B7" w:rsidRPr="0050478E" w:rsidRDefault="00D42199" w:rsidP="0050478E">
            <w:pPr>
              <w:pStyle w:val="Prrafodelista"/>
              <w:numPr>
                <w:ilvl w:val="0"/>
                <w:numId w:val="1"/>
              </w:numPr>
              <w:spacing w:after="0" w:line="240" w:lineRule="auto"/>
              <w:rPr>
                <w:rFonts w:ascii="Calibri" w:eastAsia="Calibri" w:hAnsi="Calibri" w:cs="Times New Roman"/>
                <w:lang w:val="en-US"/>
              </w:rPr>
            </w:pPr>
            <w:r w:rsidRPr="0050478E">
              <w:rPr>
                <w:rFonts w:ascii="Calibri" w:eastAsia="Calibri" w:hAnsi="Calibri" w:cs="Times New Roman"/>
                <w:lang w:val="en-US"/>
              </w:rPr>
              <w:t xml:space="preserve">Watching and reporting about </w:t>
            </w:r>
            <w:r w:rsidRPr="0050478E">
              <w:rPr>
                <w:rFonts w:ascii="Calibri" w:eastAsia="Calibri" w:hAnsi="Calibri" w:cs="Times New Roman"/>
                <w:i/>
                <w:lang w:val="en-US"/>
              </w:rPr>
              <w:t>How to make filthy water drinkable</w:t>
            </w:r>
            <w:r w:rsidRPr="0050478E">
              <w:rPr>
                <w:rFonts w:ascii="Calibri" w:eastAsia="Calibri" w:hAnsi="Calibri" w:cs="Times New Roman"/>
                <w:lang w:val="en-US"/>
              </w:rPr>
              <w:t xml:space="preserve"> based on a TED-talk by Michael Pritchard.</w:t>
            </w:r>
          </w:p>
          <w:p w:rsidR="00D42199" w:rsidRDefault="00D42199" w:rsidP="00D42199">
            <w:pPr>
              <w:spacing w:after="0" w:line="240" w:lineRule="auto"/>
              <w:rPr>
                <w:rFonts w:ascii="Calibri" w:eastAsia="Calibri" w:hAnsi="Calibri" w:cs="Times New Roman"/>
                <w:lang w:val="en-US"/>
              </w:rPr>
            </w:pPr>
          </w:p>
          <w:p w:rsidR="006744B7" w:rsidRPr="006744B7" w:rsidRDefault="00D42199" w:rsidP="006744B7">
            <w:pPr>
              <w:spacing w:after="0" w:line="240" w:lineRule="auto"/>
              <w:rPr>
                <w:rFonts w:ascii="Calibri" w:eastAsia="Calibri" w:hAnsi="Calibri" w:cs="Times New Roman"/>
                <w:lang w:val="en-US"/>
              </w:rPr>
            </w:pPr>
            <w:r>
              <w:rPr>
                <w:rFonts w:ascii="Calibri" w:eastAsia="Calibri" w:hAnsi="Calibri" w:cs="Times New Roman"/>
                <w:lang w:val="en-US"/>
              </w:rPr>
              <w:t>Students learn many 21</w:t>
            </w:r>
            <w:r w:rsidRPr="00D42199">
              <w:rPr>
                <w:rFonts w:ascii="Calibri" w:eastAsia="Calibri" w:hAnsi="Calibri" w:cs="Times New Roman"/>
                <w:vertAlign w:val="superscript"/>
                <w:lang w:val="en-US"/>
              </w:rPr>
              <w:t>st</w:t>
            </w:r>
            <w:r>
              <w:rPr>
                <w:rFonts w:ascii="Calibri" w:eastAsia="Calibri" w:hAnsi="Calibri" w:cs="Times New Roman"/>
                <w:lang w:val="en-US"/>
              </w:rPr>
              <w:t xml:space="preserve"> century skills</w:t>
            </w:r>
            <w:r w:rsidR="0050478E">
              <w:rPr>
                <w:rFonts w:ascii="Calibri" w:eastAsia="Calibri" w:hAnsi="Calibri" w:cs="Times New Roman"/>
                <w:lang w:val="en-US"/>
              </w:rPr>
              <w:t xml:space="preserve">; </w:t>
            </w:r>
            <w:r>
              <w:rPr>
                <w:rFonts w:ascii="Calibri" w:eastAsia="Calibri" w:hAnsi="Calibri" w:cs="Times New Roman"/>
                <w:lang w:val="en-US"/>
              </w:rPr>
              <w:t xml:space="preserve"> teamwork, collaboration, awareness of the environment, leadership skill, presentation skills, using internet tools, critical thinking, creating opinions based on fa</w:t>
            </w:r>
            <w:r w:rsidR="0050478E">
              <w:rPr>
                <w:rFonts w:ascii="Calibri" w:eastAsia="Calibri" w:hAnsi="Calibri" w:cs="Times New Roman"/>
                <w:lang w:val="en-US"/>
              </w:rPr>
              <w:t>cts, comparing reliable sources, and others.</w:t>
            </w:r>
          </w:p>
        </w:tc>
      </w:tr>
      <w:tr w:rsidR="006744B7" w:rsidRPr="006744B7" w:rsidTr="00BE3188">
        <w:tc>
          <w:tcPr>
            <w:tcW w:w="3040" w:type="dxa"/>
            <w:shd w:val="clear" w:color="auto" w:fill="auto"/>
          </w:tcPr>
          <w:p w:rsidR="006744B7" w:rsidRPr="006744B7" w:rsidRDefault="006744B7" w:rsidP="006744B7">
            <w:pPr>
              <w:pBdr>
                <w:top w:val="nil"/>
                <w:left w:val="nil"/>
                <w:bottom w:val="nil"/>
                <w:right w:val="nil"/>
                <w:between w:val="nil"/>
              </w:pBdr>
              <w:spacing w:after="0" w:line="240" w:lineRule="auto"/>
              <w:rPr>
                <w:rFonts w:ascii="Calibri" w:eastAsia="Calibri" w:hAnsi="Calibri" w:cs="Calibri"/>
                <w:color w:val="000000"/>
                <w:sz w:val="24"/>
                <w:szCs w:val="24"/>
                <w:lang w:eastAsia="pl-PL"/>
              </w:rPr>
            </w:pPr>
            <w:r w:rsidRPr="006744B7">
              <w:rPr>
                <w:rFonts w:ascii="Calibri" w:eastAsia="Calibri" w:hAnsi="Calibri" w:cs="Calibri"/>
                <w:color w:val="000000"/>
                <w:sz w:val="24"/>
                <w:szCs w:val="24"/>
                <w:lang w:eastAsia="pl-PL"/>
              </w:rPr>
              <w:t xml:space="preserve">Learner’s Role      </w:t>
            </w:r>
            <w:r w:rsidRPr="006744B7">
              <w:rPr>
                <w:rFonts w:ascii="Calibri" w:eastAsia="Calibri" w:hAnsi="Calibri" w:cs="Calibri"/>
                <w:color w:val="000000"/>
                <w:sz w:val="24"/>
                <w:szCs w:val="24"/>
                <w:lang w:eastAsia="pl-PL"/>
              </w:rPr>
              <w:tab/>
            </w:r>
          </w:p>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t>Learning space</w:t>
            </w:r>
          </w:p>
        </w:tc>
        <w:tc>
          <w:tcPr>
            <w:tcW w:w="5680" w:type="dxa"/>
            <w:shd w:val="clear" w:color="auto" w:fill="auto"/>
          </w:tcPr>
          <w:p w:rsidR="006744B7" w:rsidRDefault="0050478E" w:rsidP="006744B7">
            <w:pPr>
              <w:spacing w:after="0" w:line="240" w:lineRule="auto"/>
              <w:rPr>
                <w:rFonts w:ascii="Calibri" w:eastAsia="Calibri" w:hAnsi="Calibri" w:cs="Times New Roman"/>
                <w:lang w:val="en-US"/>
              </w:rPr>
            </w:pPr>
            <w:r>
              <w:rPr>
                <w:rFonts w:ascii="Calibri" w:eastAsia="Calibri" w:hAnsi="Calibri" w:cs="Times New Roman"/>
                <w:lang w:val="en-US"/>
              </w:rPr>
              <w:t>Students are given short instructions and have to proceed with the research on their own. They have to divide their roles in a group and present the result of their work. The teacher merely supervises, encourages and answers questions.</w:t>
            </w:r>
          </w:p>
          <w:p w:rsidR="0050478E" w:rsidRPr="006744B7" w:rsidRDefault="0050478E" w:rsidP="006744B7">
            <w:pPr>
              <w:spacing w:after="0" w:line="240" w:lineRule="auto"/>
              <w:rPr>
                <w:rFonts w:ascii="Calibri" w:eastAsia="Calibri" w:hAnsi="Calibri" w:cs="Times New Roman"/>
                <w:lang w:val="en-US"/>
              </w:rPr>
            </w:pPr>
            <w:r>
              <w:rPr>
                <w:rFonts w:ascii="Calibri" w:eastAsia="Calibri" w:hAnsi="Calibri" w:cs="Times New Roman"/>
                <w:lang w:val="en-US"/>
              </w:rPr>
              <w:t xml:space="preserve">Students work in a classroom equipped with computers – each </w:t>
            </w:r>
            <w:r>
              <w:rPr>
                <w:rFonts w:ascii="Calibri" w:eastAsia="Calibri" w:hAnsi="Calibri" w:cs="Times New Roman"/>
                <w:lang w:val="en-US"/>
              </w:rPr>
              <w:lastRenderedPageBreak/>
              <w:t xml:space="preserve">student has access to </w:t>
            </w:r>
            <w:proofErr w:type="gramStart"/>
            <w:r>
              <w:rPr>
                <w:rFonts w:ascii="Calibri" w:eastAsia="Calibri" w:hAnsi="Calibri" w:cs="Times New Roman"/>
                <w:lang w:val="en-US"/>
              </w:rPr>
              <w:t>a  computer</w:t>
            </w:r>
            <w:proofErr w:type="gramEnd"/>
            <w:r>
              <w:rPr>
                <w:rFonts w:ascii="Calibri" w:eastAsia="Calibri" w:hAnsi="Calibri" w:cs="Times New Roman"/>
                <w:lang w:val="en-US"/>
              </w:rPr>
              <w:t xml:space="preserve"> and can work individually.</w:t>
            </w:r>
          </w:p>
          <w:p w:rsidR="006744B7" w:rsidRPr="006744B7" w:rsidRDefault="006744B7" w:rsidP="006744B7">
            <w:pPr>
              <w:spacing w:after="0" w:line="240" w:lineRule="auto"/>
              <w:rPr>
                <w:rFonts w:ascii="Calibri" w:eastAsia="Calibri" w:hAnsi="Calibri" w:cs="Times New Roman"/>
                <w:lang w:val="en-US"/>
              </w:rPr>
            </w:pPr>
          </w:p>
          <w:p w:rsidR="006744B7" w:rsidRPr="006744B7" w:rsidRDefault="006744B7" w:rsidP="006744B7">
            <w:pPr>
              <w:spacing w:after="0" w:line="240" w:lineRule="auto"/>
              <w:rPr>
                <w:rFonts w:ascii="Calibri" w:eastAsia="Calibri" w:hAnsi="Calibri" w:cs="Times New Roman"/>
                <w:lang w:val="en-US"/>
              </w:rPr>
            </w:pP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Times New Roman"/>
                <w:lang w:val="en-US"/>
              </w:rPr>
              <w:lastRenderedPageBreak/>
              <w:t>Description</w:t>
            </w:r>
          </w:p>
          <w:p w:rsidR="006744B7" w:rsidRPr="006744B7" w:rsidRDefault="006744B7" w:rsidP="006744B7">
            <w:pPr>
              <w:pBdr>
                <w:top w:val="nil"/>
                <w:left w:val="nil"/>
                <w:bottom w:val="nil"/>
                <w:right w:val="nil"/>
                <w:between w:val="nil"/>
              </w:pBdr>
              <w:spacing w:line="240" w:lineRule="auto"/>
              <w:rPr>
                <w:rFonts w:ascii="Calibri" w:eastAsia="Calibri" w:hAnsi="Calibri" w:cs="Calibri"/>
                <w:color w:val="FFFFFF"/>
                <w:sz w:val="24"/>
                <w:szCs w:val="24"/>
                <w:shd w:val="clear" w:color="auto" w:fill="EF7203"/>
                <w:lang w:eastAsia="pl-PL"/>
              </w:rPr>
            </w:pPr>
            <w:r w:rsidRPr="006744B7">
              <w:rPr>
                <w:rFonts w:ascii="Calibri" w:eastAsia="Calibri" w:hAnsi="Calibri" w:cs="Calibri"/>
                <w:color w:val="FFFFFF"/>
                <w:sz w:val="24"/>
                <w:szCs w:val="24"/>
                <w:shd w:val="clear" w:color="auto" w:fill="37B98B"/>
                <w:lang w:eastAsia="pl-PL"/>
              </w:rPr>
              <w:t>Scenario Narrative</w:t>
            </w:r>
          </w:p>
          <w:p w:rsidR="006744B7" w:rsidRPr="006744B7" w:rsidRDefault="006744B7" w:rsidP="006744B7">
            <w:pPr>
              <w:spacing w:after="0" w:line="240" w:lineRule="auto"/>
              <w:rPr>
                <w:rFonts w:ascii="Calibri" w:eastAsia="Calibri" w:hAnsi="Calibri" w:cs="Calibri"/>
                <w:i/>
                <w:sz w:val="24"/>
                <w:szCs w:val="24"/>
                <w:lang w:val="es-ES"/>
              </w:rPr>
            </w:pPr>
            <w:r w:rsidRPr="006744B7">
              <w:rPr>
                <w:rFonts w:ascii="Calibri" w:eastAsia="Calibri" w:hAnsi="Calibri" w:cs="Calibri"/>
                <w:i/>
                <w:sz w:val="24"/>
                <w:szCs w:val="24"/>
                <w:lang w:val="es-ES"/>
              </w:rPr>
              <w:t xml:space="preserve">10 sentences or more </w:t>
            </w:r>
          </w:p>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Calibri"/>
                <w:i/>
                <w:sz w:val="24"/>
                <w:szCs w:val="24"/>
                <w:lang w:val="es-ES"/>
              </w:rPr>
              <w:t>the main ideas of the scenario</w:t>
            </w:r>
          </w:p>
        </w:tc>
        <w:tc>
          <w:tcPr>
            <w:tcW w:w="5680" w:type="dxa"/>
            <w:shd w:val="clear" w:color="auto" w:fill="auto"/>
          </w:tcPr>
          <w:p w:rsidR="006744B7" w:rsidRDefault="0050478E" w:rsidP="006744B7">
            <w:pPr>
              <w:spacing w:after="0" w:line="240" w:lineRule="auto"/>
              <w:rPr>
                <w:rFonts w:ascii="Calibri" w:eastAsia="Calibri" w:hAnsi="Calibri" w:cs="Times New Roman"/>
                <w:lang w:val="en-US"/>
              </w:rPr>
            </w:pPr>
            <w:r>
              <w:rPr>
                <w:rFonts w:ascii="Calibri" w:eastAsia="Calibri" w:hAnsi="Calibri" w:cs="Times New Roman"/>
                <w:lang w:val="en-US"/>
              </w:rPr>
              <w:t>The teacher prepares topics to discuss and some material, so that not too much time is lost. The students are told to divide into 6 groups of 5 students. Each group is given instructions on a piece of paper. They are told that they have 30 minutes for research and 10 minutes to prepare their presentation for the class. The rest of the time will be devoted to listening to presentations, learning from what each group has done, and class discussion. The instructions the students are given are:</w:t>
            </w:r>
          </w:p>
          <w:p w:rsidR="00F30B84" w:rsidRDefault="00F30B84" w:rsidP="006744B7">
            <w:pPr>
              <w:spacing w:after="0" w:line="240" w:lineRule="auto"/>
              <w:rPr>
                <w:rFonts w:ascii="Calibri" w:eastAsia="Calibri" w:hAnsi="Calibri" w:cs="Times New Roman"/>
                <w:lang w:val="en-US"/>
              </w:rPr>
            </w:pP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GROUP 1</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 xml:space="preserve">Read the article on this website and prepare to present its main ideas. Prepare a </w:t>
            </w:r>
            <w:proofErr w:type="spellStart"/>
            <w:r w:rsidRPr="00F30B84">
              <w:rPr>
                <w:rFonts w:ascii="Calibri" w:eastAsia="Calibri" w:hAnsi="Calibri" w:cs="Times New Roman"/>
                <w:lang w:val="en-US"/>
              </w:rPr>
              <w:t>powerpoint</w:t>
            </w:r>
            <w:proofErr w:type="spellEnd"/>
            <w:r w:rsidRPr="00F30B84">
              <w:rPr>
                <w:rFonts w:ascii="Calibri" w:eastAsia="Calibri" w:hAnsi="Calibri" w:cs="Times New Roman"/>
                <w:lang w:val="en-US"/>
              </w:rPr>
              <w:t xml:space="preserve"> with 5 slides to help you with the presentation.</w:t>
            </w:r>
          </w:p>
          <w:p w:rsid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https://www.nationalgeographic.com/environment/sustainable-earth/water/</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GROUP 2</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Research bottled water</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Find answers to these questions: How many brands are there? What is the price range? What does it depend on? Plastic or glass? What is the quality? How is the quality measured? Where do they sell most of it? (Why?)</w:t>
            </w:r>
          </w:p>
          <w:p w:rsid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 xml:space="preserve">Research any </w:t>
            </w:r>
            <w:proofErr w:type="gramStart"/>
            <w:r w:rsidRPr="00F30B84">
              <w:rPr>
                <w:rFonts w:ascii="Calibri" w:eastAsia="Calibri" w:hAnsi="Calibri" w:cs="Times New Roman"/>
                <w:lang w:val="en-US"/>
              </w:rPr>
              <w:t>other  issues</w:t>
            </w:r>
            <w:proofErr w:type="gramEnd"/>
            <w:r w:rsidRPr="00F30B84">
              <w:rPr>
                <w:rFonts w:ascii="Calibri" w:eastAsia="Calibri" w:hAnsi="Calibri" w:cs="Times New Roman"/>
                <w:lang w:val="en-US"/>
              </w:rPr>
              <w:t xml:space="preserve">/ questions that you are interested in.  Prepare to present your research. Prepare a </w:t>
            </w:r>
            <w:proofErr w:type="spellStart"/>
            <w:r w:rsidRPr="00F30B84">
              <w:rPr>
                <w:rFonts w:ascii="Calibri" w:eastAsia="Calibri" w:hAnsi="Calibri" w:cs="Times New Roman"/>
                <w:lang w:val="en-US"/>
              </w:rPr>
              <w:t>powerpoint</w:t>
            </w:r>
            <w:proofErr w:type="spellEnd"/>
            <w:r w:rsidRPr="00F30B84">
              <w:rPr>
                <w:rFonts w:ascii="Calibri" w:eastAsia="Calibri" w:hAnsi="Calibri" w:cs="Times New Roman"/>
                <w:lang w:val="en-US"/>
              </w:rPr>
              <w:t xml:space="preserve"> with 5 slides to help you with the presentation.</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GROUP 3</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Water in songs</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 xml:space="preserve">Find at least 5 songs that speak about water. What do the songs say about water? What ideas is water associated with? </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Use your earphones when listening so as not to disturb the rest of the class.</w:t>
            </w:r>
          </w:p>
          <w:p w:rsid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 xml:space="preserve">Prepare to present your research. Prepare a </w:t>
            </w:r>
            <w:proofErr w:type="spellStart"/>
            <w:r w:rsidRPr="00F30B84">
              <w:rPr>
                <w:rFonts w:ascii="Calibri" w:eastAsia="Calibri" w:hAnsi="Calibri" w:cs="Times New Roman"/>
                <w:lang w:val="en-US"/>
              </w:rPr>
              <w:t>powerpoint</w:t>
            </w:r>
            <w:proofErr w:type="spellEnd"/>
            <w:r w:rsidRPr="00F30B84">
              <w:rPr>
                <w:rFonts w:ascii="Calibri" w:eastAsia="Calibri" w:hAnsi="Calibri" w:cs="Times New Roman"/>
                <w:lang w:val="en-US"/>
              </w:rPr>
              <w:t xml:space="preserve"> with 5 slides to help you with the presentation.</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GROUP 4</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Discuss problems with  water</w:t>
            </w:r>
          </w:p>
          <w:p w:rsidR="00F30B84" w:rsidRPr="00F30B84"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What are some modern, current problems connected with water?  Are some problems more serious than others? Can you think of solutions to these problems?</w:t>
            </w:r>
          </w:p>
          <w:p w:rsidR="0050478E" w:rsidRDefault="00F30B84" w:rsidP="00F30B84">
            <w:pPr>
              <w:spacing w:after="0" w:line="240" w:lineRule="auto"/>
              <w:rPr>
                <w:rFonts w:ascii="Calibri" w:eastAsia="Calibri" w:hAnsi="Calibri" w:cs="Times New Roman"/>
                <w:lang w:val="en-US"/>
              </w:rPr>
            </w:pPr>
            <w:r w:rsidRPr="00F30B84">
              <w:rPr>
                <w:rFonts w:ascii="Calibri" w:eastAsia="Calibri" w:hAnsi="Calibri" w:cs="Times New Roman"/>
                <w:lang w:val="en-US"/>
              </w:rPr>
              <w:t xml:space="preserve">Discuss all these questions as a </w:t>
            </w:r>
            <w:proofErr w:type="gramStart"/>
            <w:r w:rsidRPr="00F30B84">
              <w:rPr>
                <w:rFonts w:ascii="Calibri" w:eastAsia="Calibri" w:hAnsi="Calibri" w:cs="Times New Roman"/>
                <w:lang w:val="en-US"/>
              </w:rPr>
              <w:t>group .</w:t>
            </w:r>
            <w:proofErr w:type="gramEnd"/>
            <w:r w:rsidRPr="00F30B84">
              <w:rPr>
                <w:rFonts w:ascii="Calibri" w:eastAsia="Calibri" w:hAnsi="Calibri" w:cs="Times New Roman"/>
                <w:lang w:val="en-US"/>
              </w:rPr>
              <w:t xml:space="preserve"> Prepare to present your opinions. Prepare a </w:t>
            </w:r>
            <w:proofErr w:type="spellStart"/>
            <w:r w:rsidRPr="00F30B84">
              <w:rPr>
                <w:rFonts w:ascii="Calibri" w:eastAsia="Calibri" w:hAnsi="Calibri" w:cs="Times New Roman"/>
                <w:lang w:val="en-US"/>
              </w:rPr>
              <w:t>powerpoint</w:t>
            </w:r>
            <w:proofErr w:type="spellEnd"/>
            <w:r w:rsidRPr="00F30B84">
              <w:rPr>
                <w:rFonts w:ascii="Calibri" w:eastAsia="Calibri" w:hAnsi="Calibri" w:cs="Times New Roman"/>
                <w:lang w:val="en-US"/>
              </w:rPr>
              <w:t xml:space="preserve"> with 5 slides to help you with the presentation.</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GROUP 5</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Expressions, idioms and phrases with water</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Research what are some common expressions, idioms and phrases in English that are connected with water. Choose 7 of those that you find the most interesting/ unusual/ useful/ … and teach them to your class.</w:t>
            </w:r>
          </w:p>
          <w:p w:rsidR="0050478E" w:rsidRPr="006744B7"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 xml:space="preserve">Prepare a </w:t>
            </w:r>
            <w:proofErr w:type="spellStart"/>
            <w:r w:rsidRPr="0050478E">
              <w:rPr>
                <w:rFonts w:ascii="Calibri" w:eastAsia="Calibri" w:hAnsi="Calibri" w:cs="Times New Roman"/>
                <w:lang w:val="en-US"/>
              </w:rPr>
              <w:t>powerpoint</w:t>
            </w:r>
            <w:proofErr w:type="spellEnd"/>
            <w:r w:rsidRPr="0050478E">
              <w:rPr>
                <w:rFonts w:ascii="Calibri" w:eastAsia="Calibri" w:hAnsi="Calibri" w:cs="Times New Roman"/>
                <w:lang w:val="en-US"/>
              </w:rPr>
              <w:t xml:space="preserve"> with 7 slides to help you with the teaching/ presentation.</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GROUP 6</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lastRenderedPageBreak/>
              <w:t>Watch and report</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 xml:space="preserve">Watch this video about water on </w:t>
            </w:r>
            <w:proofErr w:type="spellStart"/>
            <w:r w:rsidRPr="0050478E">
              <w:rPr>
                <w:rFonts w:ascii="Calibri" w:eastAsia="Calibri" w:hAnsi="Calibri" w:cs="Times New Roman"/>
                <w:lang w:val="en-US"/>
              </w:rPr>
              <w:t>Youtube</w:t>
            </w:r>
            <w:proofErr w:type="spellEnd"/>
            <w:r w:rsidRPr="0050478E">
              <w:rPr>
                <w:rFonts w:ascii="Calibri" w:eastAsia="Calibri" w:hAnsi="Calibri" w:cs="Times New Roman"/>
                <w:lang w:val="en-US"/>
              </w:rPr>
              <w:t xml:space="preserve">: </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Ted talk  - Michael Pritchard: How to make filthy water drinkable</w:t>
            </w:r>
          </w:p>
          <w:p w:rsidR="0050478E" w:rsidRPr="0050478E"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https://www.youtube.com/watch?v=rXepkIWPhFQ</w:t>
            </w:r>
          </w:p>
          <w:p w:rsidR="006744B7" w:rsidRPr="006744B7" w:rsidRDefault="0050478E" w:rsidP="0050478E">
            <w:pPr>
              <w:spacing w:after="0" w:line="240" w:lineRule="auto"/>
              <w:rPr>
                <w:rFonts w:ascii="Calibri" w:eastAsia="Calibri" w:hAnsi="Calibri" w:cs="Times New Roman"/>
                <w:lang w:val="en-US"/>
              </w:rPr>
            </w:pPr>
            <w:r w:rsidRPr="0050478E">
              <w:rPr>
                <w:rFonts w:ascii="Calibri" w:eastAsia="Calibri" w:hAnsi="Calibri" w:cs="Times New Roman"/>
                <w:lang w:val="en-US"/>
              </w:rPr>
              <w:t xml:space="preserve">Prepare to present the main ideas from the video. Prepare a </w:t>
            </w:r>
            <w:proofErr w:type="spellStart"/>
            <w:r w:rsidRPr="0050478E">
              <w:rPr>
                <w:rFonts w:ascii="Calibri" w:eastAsia="Calibri" w:hAnsi="Calibri" w:cs="Times New Roman"/>
                <w:lang w:val="en-US"/>
              </w:rPr>
              <w:t>powerpoint</w:t>
            </w:r>
            <w:proofErr w:type="spellEnd"/>
            <w:r w:rsidRPr="0050478E">
              <w:rPr>
                <w:rFonts w:ascii="Calibri" w:eastAsia="Calibri" w:hAnsi="Calibri" w:cs="Times New Roman"/>
                <w:lang w:val="en-US"/>
              </w:rPr>
              <w:t xml:space="preserve"> with 5 slides to help you with the presentation.</w:t>
            </w:r>
          </w:p>
          <w:p w:rsidR="006744B7" w:rsidRPr="006744B7" w:rsidRDefault="006744B7" w:rsidP="006744B7">
            <w:pPr>
              <w:spacing w:after="0" w:line="240" w:lineRule="auto"/>
              <w:rPr>
                <w:rFonts w:ascii="Calibri" w:eastAsia="Calibri" w:hAnsi="Calibri" w:cs="Times New Roman"/>
                <w:lang w:val="en-US"/>
              </w:rPr>
            </w:pP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Times New Roman"/>
                <w:lang w:val="en-US"/>
              </w:rPr>
            </w:pPr>
            <w:r w:rsidRPr="006744B7">
              <w:rPr>
                <w:rFonts w:ascii="Calibri" w:eastAsia="Calibri" w:hAnsi="Calibri" w:cs="Calibri"/>
                <w:sz w:val="24"/>
                <w:szCs w:val="24"/>
                <w:lang w:val="es-ES"/>
              </w:rPr>
              <w:lastRenderedPageBreak/>
              <w:t xml:space="preserve"> Learning Activities (created with Learning </w:t>
            </w:r>
          </w:p>
        </w:tc>
        <w:tc>
          <w:tcPr>
            <w:tcW w:w="5680" w:type="dxa"/>
            <w:shd w:val="clear" w:color="auto" w:fill="auto"/>
          </w:tcPr>
          <w:p w:rsidR="006744B7" w:rsidRPr="006744B7" w:rsidRDefault="00F30B84" w:rsidP="006744B7">
            <w:pPr>
              <w:spacing w:after="0" w:line="240" w:lineRule="auto"/>
              <w:rPr>
                <w:rFonts w:ascii="Calibri" w:eastAsia="Calibri" w:hAnsi="Calibri" w:cs="Times New Roman"/>
                <w:lang w:val="en-US"/>
              </w:rPr>
            </w:pPr>
            <w:r>
              <w:rPr>
                <w:rFonts w:ascii="Calibri" w:eastAsia="Calibri" w:hAnsi="Calibri" w:cs="Times New Roman"/>
                <w:lang w:val="en-US"/>
              </w:rPr>
              <w:t xml:space="preserve">Student s mostly </w:t>
            </w:r>
            <w:proofErr w:type="gramStart"/>
            <w:r>
              <w:rPr>
                <w:rFonts w:ascii="Calibri" w:eastAsia="Calibri" w:hAnsi="Calibri" w:cs="Times New Roman"/>
                <w:lang w:val="en-US"/>
              </w:rPr>
              <w:t>do</w:t>
            </w:r>
            <w:proofErr w:type="gramEnd"/>
            <w:r>
              <w:rPr>
                <w:rFonts w:ascii="Calibri" w:eastAsia="Calibri" w:hAnsi="Calibri" w:cs="Times New Roman"/>
                <w:lang w:val="en-US"/>
              </w:rPr>
              <w:t xml:space="preserve"> independent research that is also adjustable to their interests. Making a presentation at the end of their research makes them decide what is most </w:t>
            </w:r>
            <w:proofErr w:type="gramStart"/>
            <w:r>
              <w:rPr>
                <w:rFonts w:ascii="Calibri" w:eastAsia="Calibri" w:hAnsi="Calibri" w:cs="Times New Roman"/>
                <w:lang w:val="en-US"/>
              </w:rPr>
              <w:t>important  and</w:t>
            </w:r>
            <w:proofErr w:type="gramEnd"/>
            <w:r>
              <w:rPr>
                <w:rFonts w:ascii="Calibri" w:eastAsia="Calibri" w:hAnsi="Calibri" w:cs="Times New Roman"/>
                <w:lang w:val="en-US"/>
              </w:rPr>
              <w:t xml:space="preserve"> learn how to present it in a clear, understandable way.</w:t>
            </w:r>
          </w:p>
          <w:p w:rsidR="006744B7" w:rsidRPr="006744B7" w:rsidRDefault="006744B7" w:rsidP="006744B7">
            <w:pPr>
              <w:spacing w:after="0" w:line="240" w:lineRule="auto"/>
              <w:rPr>
                <w:rFonts w:ascii="Calibri" w:eastAsia="Calibri" w:hAnsi="Calibri" w:cs="Times New Roman"/>
                <w:lang w:val="en-US"/>
              </w:rPr>
            </w:pPr>
          </w:p>
        </w:tc>
      </w:tr>
      <w:tr w:rsidR="006744B7" w:rsidRPr="006744B7" w:rsidTr="00BE3188">
        <w:tc>
          <w:tcPr>
            <w:tcW w:w="3040" w:type="dxa"/>
            <w:shd w:val="clear" w:color="auto" w:fill="auto"/>
          </w:tcPr>
          <w:p w:rsidR="006744B7" w:rsidRPr="006744B7" w:rsidRDefault="006744B7" w:rsidP="006744B7">
            <w:pPr>
              <w:spacing w:after="0" w:line="240" w:lineRule="auto"/>
              <w:rPr>
                <w:rFonts w:ascii="Calibri" w:eastAsia="Calibri" w:hAnsi="Calibri" w:cs="Calibri"/>
                <w:i/>
                <w:sz w:val="24"/>
                <w:szCs w:val="24"/>
                <w:lang w:val="es-ES"/>
              </w:rPr>
            </w:pPr>
            <w:r w:rsidRPr="006744B7">
              <w:rPr>
                <w:rFonts w:ascii="Calibri" w:eastAsia="Calibri" w:hAnsi="Calibri" w:cs="Times New Roman"/>
                <w:lang w:val="en-US"/>
              </w:rPr>
              <w:t xml:space="preserve">SEN (Reinforcement or </w:t>
            </w:r>
            <w:proofErr w:type="spellStart"/>
            <w:r w:rsidRPr="006744B7">
              <w:rPr>
                <w:rFonts w:ascii="Calibri" w:eastAsia="Calibri" w:hAnsi="Calibri" w:cs="Times New Roman"/>
                <w:lang w:val="en-US"/>
              </w:rPr>
              <w:t>ampliation</w:t>
            </w:r>
            <w:proofErr w:type="spellEnd"/>
            <w:r w:rsidRPr="006744B7">
              <w:rPr>
                <w:rFonts w:ascii="Calibri" w:eastAsia="Calibri" w:hAnsi="Calibri" w:cs="Times New Roman"/>
                <w:lang w:val="en-US"/>
              </w:rPr>
              <w:t>)</w:t>
            </w:r>
          </w:p>
        </w:tc>
        <w:tc>
          <w:tcPr>
            <w:tcW w:w="5680" w:type="dxa"/>
            <w:shd w:val="clear" w:color="auto" w:fill="auto"/>
          </w:tcPr>
          <w:p w:rsidR="006744B7" w:rsidRPr="006744B7" w:rsidRDefault="00F30B84" w:rsidP="006744B7">
            <w:pPr>
              <w:spacing w:after="0" w:line="240" w:lineRule="auto"/>
              <w:rPr>
                <w:rFonts w:ascii="Calibri" w:eastAsia="Calibri" w:hAnsi="Calibri" w:cs="Times New Roman"/>
                <w:color w:val="FF0000"/>
                <w:lang w:val="en-US"/>
              </w:rPr>
            </w:pPr>
            <w:r w:rsidRPr="00F30B84">
              <w:rPr>
                <w:rFonts w:ascii="Calibri" w:eastAsia="Calibri" w:hAnsi="Calibri" w:cs="Times New Roman"/>
                <w:lang w:val="en-US"/>
              </w:rPr>
              <w:t>Their knowledge will be checked in a writing exercise/ composition.</w:t>
            </w:r>
          </w:p>
        </w:tc>
      </w:tr>
    </w:tbl>
    <w:p w:rsidR="006744B7" w:rsidRPr="006744B7" w:rsidRDefault="006744B7">
      <w:pPr>
        <w:rPr>
          <w:lang w:val="sl-SI"/>
        </w:rPr>
      </w:pPr>
    </w:p>
    <w:sectPr w:rsidR="006744B7" w:rsidRPr="006744B7" w:rsidSect="000A2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0E1"/>
    <w:multiLevelType w:val="hybridMultilevel"/>
    <w:tmpl w:val="1D20BAC8"/>
    <w:lvl w:ilvl="0" w:tplc="0424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93D06"/>
    <w:rsid w:val="000A2067"/>
    <w:rsid w:val="0050478E"/>
    <w:rsid w:val="006744B7"/>
    <w:rsid w:val="00827370"/>
    <w:rsid w:val="00BD6684"/>
    <w:rsid w:val="00D42199"/>
    <w:rsid w:val="00DB40E2"/>
    <w:rsid w:val="00F30B84"/>
    <w:rsid w:val="00F93D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44B7"/>
    <w:rPr>
      <w:color w:val="0000FF" w:themeColor="hyperlink"/>
      <w:u w:val="single"/>
    </w:rPr>
  </w:style>
  <w:style w:type="paragraph" w:styleId="Prrafodelista">
    <w:name w:val="List Paragraph"/>
    <w:basedOn w:val="Normal"/>
    <w:uiPriority w:val="34"/>
    <w:qFormat/>
    <w:rsid w:val="0050478E"/>
    <w:pPr>
      <w:ind w:left="720"/>
      <w:contextualSpacing/>
    </w:pPr>
  </w:style>
  <w:style w:type="paragraph" w:styleId="Textodeglobo">
    <w:name w:val="Balloon Text"/>
    <w:basedOn w:val="Normal"/>
    <w:link w:val="TextodegloboCar"/>
    <w:uiPriority w:val="99"/>
    <w:semiHidden/>
    <w:unhideWhenUsed/>
    <w:rsid w:val="00DB40E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40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B7"/>
    <w:rPr>
      <w:color w:val="0000FF" w:themeColor="hyperlink"/>
      <w:u w:val="single"/>
    </w:rPr>
  </w:style>
  <w:style w:type="paragraph" w:styleId="ListParagraph">
    <w:name w:val="List Paragraph"/>
    <w:basedOn w:val="Normal"/>
    <w:uiPriority w:val="34"/>
    <w:qFormat/>
    <w:rsid w:val="0050478E"/>
    <w:pPr>
      <w:ind w:left="720"/>
      <w:contextualSpacing/>
    </w:pPr>
  </w:style>
  <w:style w:type="paragraph" w:styleId="BalloonText">
    <w:name w:val="Balloon Text"/>
    <w:basedOn w:val="Normal"/>
    <w:link w:val="BalloonTextChar"/>
    <w:uiPriority w:val="99"/>
    <w:semiHidden/>
    <w:unhideWhenUsed/>
    <w:rsid w:val="00DB40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0E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XepkIWPh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eographic.com/environment/sustainable-earth/wate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Gimnazija Moste</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Daniel Aguirre</cp:lastModifiedBy>
  <cp:revision>2</cp:revision>
  <dcterms:created xsi:type="dcterms:W3CDTF">2019-08-10T19:00:00Z</dcterms:created>
  <dcterms:modified xsi:type="dcterms:W3CDTF">2019-08-10T19:00:00Z</dcterms:modified>
</cp:coreProperties>
</file>